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6F7B93" w:rsidP="001E0F6B">
      <w:pPr>
        <w:ind w:left="142"/>
        <w:rPr>
          <w:color w:val="808080" w:themeColor="background1" w:themeShade="80"/>
          <w:sz w:val="20"/>
          <w:szCs w:val="28"/>
        </w:rPr>
      </w:pPr>
      <w:r>
        <w:rPr>
          <w:noProof/>
          <w:color w:val="808080" w:themeColor="background1" w:themeShade="80"/>
          <w:sz w:val="20"/>
          <w:szCs w:val="28"/>
          <w:lang w:bidi="ar-SA"/>
        </w:rPr>
        <w:drawing>
          <wp:inline distT="0" distB="0" distL="0" distR="0">
            <wp:extent cx="6076950" cy="8353017"/>
            <wp:effectExtent l="19050" t="0" r="0" b="0"/>
            <wp:docPr id="1" name="Рисунок 1" descr="C:\Users\Comp\Desktop\скан\о родительском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о родительском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1E0F6B" w:rsidRPr="00233412" w:rsidRDefault="001E0F6B" w:rsidP="001E0F6B">
      <w:pPr>
        <w:ind w:left="142"/>
        <w:rPr>
          <w:color w:val="808080" w:themeColor="background1" w:themeShade="80"/>
          <w:sz w:val="20"/>
          <w:szCs w:val="28"/>
        </w:rPr>
      </w:pPr>
    </w:p>
    <w:p w:rsidR="00C8762D" w:rsidRPr="00233412" w:rsidRDefault="007D49BC" w:rsidP="006F7B93">
      <w:pPr>
        <w:pStyle w:val="a3"/>
        <w:spacing w:before="4"/>
        <w:ind w:left="0" w:firstLine="0"/>
        <w:jc w:val="center"/>
        <w:rPr>
          <w:color w:val="808080" w:themeColor="background1" w:themeShade="80"/>
        </w:rPr>
      </w:pPr>
      <w:r>
        <w:rPr>
          <w:color w:val="808080" w:themeColor="background1" w:themeShade="8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8.05pt;margin-top:801pt;width:5pt;height:11.05pt;z-index:-251658752;mso-position-horizontal-relative:page;mso-position-vertical-relative:page" filled="f" stroked="f">
            <v:textbox style="mso-next-textbox:#_x0000_s1026" inset="0,0,0,0">
              <w:txbxContent>
                <w:p w:rsidR="00C8762D" w:rsidRDefault="006A733B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bookmarkStart w:id="0" w:name="_GoBack"/>
      <w:bookmarkEnd w:id="0"/>
      <w:r w:rsidR="00573C7C" w:rsidRPr="00233412">
        <w:rPr>
          <w:color w:val="808080" w:themeColor="background1" w:themeShade="80"/>
        </w:rPr>
        <w:t>1.</w:t>
      </w:r>
      <w:r w:rsidR="006A733B" w:rsidRPr="00233412">
        <w:rPr>
          <w:color w:val="808080" w:themeColor="background1" w:themeShade="80"/>
        </w:rPr>
        <w:t>Общие</w:t>
      </w:r>
      <w:r w:rsidR="00233412" w:rsidRPr="00233412">
        <w:rPr>
          <w:color w:val="808080" w:themeColor="background1" w:themeShade="80"/>
        </w:rPr>
        <w:t xml:space="preserve"> </w:t>
      </w:r>
      <w:r w:rsidR="006A733B" w:rsidRPr="00233412">
        <w:rPr>
          <w:color w:val="808080" w:themeColor="background1" w:themeShade="80"/>
        </w:rPr>
        <w:t>положения</w:t>
      </w:r>
    </w:p>
    <w:p w:rsidR="00C8762D" w:rsidRPr="00233412" w:rsidRDefault="00C8762D">
      <w:pPr>
        <w:pStyle w:val="a3"/>
        <w:spacing w:before="8"/>
        <w:ind w:left="0" w:firstLine="0"/>
        <w:rPr>
          <w:b/>
          <w:color w:val="808080" w:themeColor="background1" w:themeShade="80"/>
          <w:sz w:val="27"/>
        </w:rPr>
      </w:pPr>
    </w:p>
    <w:p w:rsidR="00C8762D" w:rsidRPr="00233412" w:rsidRDefault="006A733B" w:rsidP="0025785A">
      <w:pPr>
        <w:pStyle w:val="a4"/>
        <w:numPr>
          <w:ilvl w:val="1"/>
          <w:numId w:val="7"/>
        </w:numPr>
        <w:tabs>
          <w:tab w:val="left" w:pos="880"/>
          <w:tab w:val="left" w:pos="2436"/>
          <w:tab w:val="left" w:pos="6027"/>
          <w:tab w:val="left" w:pos="8318"/>
        </w:tabs>
        <w:ind w:right="104" w:firstLine="283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Настоящее Положение о родительском комитете муниципального бюджетного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общеобразовательного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учреждения</w:t>
      </w:r>
      <w:r w:rsidRPr="00233412">
        <w:rPr>
          <w:color w:val="808080" w:themeColor="background1" w:themeShade="80"/>
          <w:sz w:val="28"/>
        </w:rPr>
        <w:tab/>
      </w:r>
      <w:r w:rsidR="0049197C" w:rsidRPr="00233412">
        <w:rPr>
          <w:color w:val="808080" w:themeColor="background1" w:themeShade="80"/>
          <w:spacing w:val="-3"/>
          <w:sz w:val="28"/>
        </w:rPr>
        <w:t>«</w:t>
      </w:r>
      <w:r w:rsidR="0025785A" w:rsidRPr="00233412">
        <w:rPr>
          <w:color w:val="808080" w:themeColor="background1" w:themeShade="80"/>
          <w:spacing w:val="-3"/>
          <w:sz w:val="28"/>
        </w:rPr>
        <w:t>Большекляринская</w:t>
      </w:r>
      <w:r w:rsidR="0049197C" w:rsidRPr="00233412">
        <w:rPr>
          <w:color w:val="808080" w:themeColor="background1" w:themeShade="80"/>
          <w:spacing w:val="-3"/>
          <w:sz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233412">
        <w:rPr>
          <w:color w:val="808080" w:themeColor="background1" w:themeShade="80"/>
          <w:sz w:val="28"/>
        </w:rPr>
        <w:t xml:space="preserve">(далее – Положение) разработано в соответствии со ст.26 Федерального закона от 29.12.2012 №273-ФЗ «Об образовании в Российской Федерации», Уставом муниципального бюджетного общеобразовательного учреждения </w:t>
      </w:r>
      <w:r w:rsidR="0049197C" w:rsidRPr="00233412">
        <w:rPr>
          <w:color w:val="808080" w:themeColor="background1" w:themeShade="80"/>
          <w:sz w:val="28"/>
        </w:rPr>
        <w:t>«</w:t>
      </w:r>
      <w:r w:rsidR="0025785A" w:rsidRPr="00233412">
        <w:rPr>
          <w:color w:val="808080" w:themeColor="background1" w:themeShade="80"/>
          <w:sz w:val="28"/>
        </w:rPr>
        <w:t xml:space="preserve">Большекляринская </w:t>
      </w:r>
      <w:r w:rsidR="0049197C" w:rsidRPr="00233412">
        <w:rPr>
          <w:color w:val="808080" w:themeColor="background1" w:themeShade="80"/>
          <w:sz w:val="28"/>
        </w:rPr>
        <w:t xml:space="preserve"> средняя </w:t>
      </w:r>
      <w:r w:rsidR="0025785A" w:rsidRPr="00233412">
        <w:rPr>
          <w:color w:val="808080" w:themeColor="background1" w:themeShade="80"/>
          <w:sz w:val="28"/>
        </w:rPr>
        <w:t>о</w:t>
      </w:r>
      <w:r w:rsidR="0049197C" w:rsidRPr="00233412">
        <w:rPr>
          <w:color w:val="808080" w:themeColor="background1" w:themeShade="80"/>
          <w:sz w:val="28"/>
        </w:rPr>
        <w:t xml:space="preserve">бщеобразовательная школа » Камско-Устьинского муниципального района Республики </w:t>
      </w:r>
      <w:r w:rsidR="0049197C" w:rsidRPr="00233412">
        <w:rPr>
          <w:color w:val="808080" w:themeColor="background1" w:themeShade="80"/>
          <w:sz w:val="28"/>
          <w:szCs w:val="28"/>
        </w:rPr>
        <w:t>Татарстан .</w:t>
      </w:r>
    </w:p>
    <w:p w:rsidR="00C8762D" w:rsidRPr="00233412" w:rsidRDefault="006A733B">
      <w:pPr>
        <w:pStyle w:val="a4"/>
        <w:numPr>
          <w:ilvl w:val="1"/>
          <w:numId w:val="7"/>
        </w:numPr>
        <w:tabs>
          <w:tab w:val="left" w:pos="880"/>
        </w:tabs>
        <w:ind w:right="105" w:firstLine="28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Настоящее Положение определяет структуру, срок полномочий, компетенцию, порядок формирования и деятельности родительского комитета, порядок принятия решения и их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исполнения.</w:t>
      </w:r>
    </w:p>
    <w:p w:rsidR="00C8762D" w:rsidRPr="00233412" w:rsidRDefault="006A733B">
      <w:pPr>
        <w:pStyle w:val="a4"/>
        <w:numPr>
          <w:ilvl w:val="1"/>
          <w:numId w:val="7"/>
        </w:numPr>
        <w:tabs>
          <w:tab w:val="left" w:pos="810"/>
        </w:tabs>
        <w:spacing w:before="2"/>
        <w:ind w:right="104" w:firstLine="28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Родительский комитет создан в целях обеспечения реализации родителями (законными представителями) несовершеннолетних учащихся</w:t>
      </w:r>
      <w:r w:rsidR="0049197C" w:rsidRPr="00233412">
        <w:rPr>
          <w:color w:val="808080" w:themeColor="background1" w:themeShade="80"/>
          <w:sz w:val="28"/>
        </w:rPr>
        <w:t xml:space="preserve"> права на участие в управлении ш</w:t>
      </w:r>
      <w:r w:rsidRPr="00233412">
        <w:rPr>
          <w:color w:val="808080" w:themeColor="background1" w:themeShade="80"/>
          <w:sz w:val="28"/>
        </w:rPr>
        <w:t>колой, реализации защиты прав  и  законных интересов несовершеннолетних</w:t>
      </w:r>
      <w:r w:rsidR="00233412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учащихся.</w:t>
      </w:r>
    </w:p>
    <w:p w:rsidR="00C8762D" w:rsidRPr="00233412" w:rsidRDefault="006A733B">
      <w:pPr>
        <w:pStyle w:val="a4"/>
        <w:numPr>
          <w:ilvl w:val="1"/>
          <w:numId w:val="7"/>
        </w:numPr>
        <w:tabs>
          <w:tab w:val="left" w:pos="810"/>
        </w:tabs>
        <w:ind w:right="110" w:firstLine="28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В своей деятельности Родительский комитет руководствуется Конвенцией ООН о правах ребенка, Федеральным законом от29.12.2012</w:t>
      </w:r>
    </w:p>
    <w:p w:rsidR="00C8762D" w:rsidRPr="00233412" w:rsidRDefault="006A733B">
      <w:pPr>
        <w:pStyle w:val="a3"/>
        <w:ind w:right="108" w:firstLine="0"/>
        <w:jc w:val="both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 xml:space="preserve">№273-ФЗ «Об образовании в Российской Федерации», Уставом </w:t>
      </w:r>
      <w:r w:rsidR="0049197C" w:rsidRPr="00233412">
        <w:rPr>
          <w:color w:val="808080" w:themeColor="background1" w:themeShade="80"/>
        </w:rPr>
        <w:t>МБОУ«</w:t>
      </w:r>
      <w:r w:rsidR="0025785A" w:rsidRPr="00233412">
        <w:rPr>
          <w:color w:val="808080" w:themeColor="background1" w:themeShade="80"/>
        </w:rPr>
        <w:t>Большекляринская</w:t>
      </w:r>
      <w:r w:rsidR="0049197C" w:rsidRPr="00233412">
        <w:rPr>
          <w:color w:val="808080" w:themeColor="background1" w:themeShade="80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233412">
        <w:rPr>
          <w:color w:val="808080" w:themeColor="background1" w:themeShade="80"/>
        </w:rPr>
        <w:t xml:space="preserve">, иными </w:t>
      </w:r>
      <w:r w:rsidR="00886695" w:rsidRPr="00233412">
        <w:rPr>
          <w:color w:val="808080" w:themeColor="background1" w:themeShade="80"/>
        </w:rPr>
        <w:t>локальными нормативными актами МБОУ«</w:t>
      </w:r>
      <w:r w:rsidR="0025785A" w:rsidRPr="00233412">
        <w:rPr>
          <w:color w:val="808080" w:themeColor="background1" w:themeShade="80"/>
        </w:rPr>
        <w:t>Большекляринская</w:t>
      </w:r>
      <w:r w:rsidR="00886695" w:rsidRPr="00233412">
        <w:rPr>
          <w:color w:val="808080" w:themeColor="background1" w:themeShade="80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</w:rPr>
        <w:t>и настоящим Положением.</w:t>
      </w:r>
    </w:p>
    <w:p w:rsidR="00C8762D" w:rsidRPr="00233412" w:rsidRDefault="006A733B">
      <w:pPr>
        <w:pStyle w:val="a4"/>
        <w:numPr>
          <w:ilvl w:val="1"/>
          <w:numId w:val="7"/>
        </w:numPr>
        <w:tabs>
          <w:tab w:val="left" w:pos="810"/>
        </w:tabs>
        <w:ind w:right="110" w:firstLine="28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 xml:space="preserve">Настоящее Положение вступает в силу с момента его утверждения </w:t>
      </w:r>
      <w:r w:rsidR="00886695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886695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  <w:sz w:val="28"/>
        </w:rPr>
        <w:t>и действует бессрочно, до замены его новым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Положением.</w:t>
      </w:r>
    </w:p>
    <w:p w:rsidR="00C8762D" w:rsidRPr="00233412" w:rsidRDefault="00C8762D">
      <w:pPr>
        <w:pStyle w:val="a3"/>
        <w:spacing w:before="3"/>
        <w:ind w:left="0" w:firstLine="0"/>
        <w:rPr>
          <w:color w:val="808080" w:themeColor="background1" w:themeShade="80"/>
        </w:rPr>
      </w:pPr>
    </w:p>
    <w:p w:rsidR="00C8762D" w:rsidRPr="00233412" w:rsidRDefault="006A733B">
      <w:pPr>
        <w:pStyle w:val="1"/>
        <w:numPr>
          <w:ilvl w:val="0"/>
          <w:numId w:val="8"/>
        </w:numPr>
        <w:tabs>
          <w:tab w:val="left" w:pos="2284"/>
          <w:tab w:val="left" w:pos="2285"/>
        </w:tabs>
        <w:ind w:left="2284" w:hanging="426"/>
        <w:jc w:val="left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Порядок формирования и регламент</w:t>
      </w:r>
      <w:r w:rsidR="00233412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работы</w:t>
      </w:r>
    </w:p>
    <w:p w:rsidR="00C8762D" w:rsidRPr="00233412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spacing w:before="1"/>
        <w:ind w:right="10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 xml:space="preserve">Родительский комитет </w:t>
      </w:r>
      <w:r w:rsidR="00573C7C" w:rsidRPr="00233412">
        <w:rPr>
          <w:color w:val="808080" w:themeColor="background1" w:themeShade="80"/>
          <w:sz w:val="28"/>
          <w:szCs w:val="28"/>
        </w:rPr>
        <w:t>МБОУ«</w:t>
      </w:r>
      <w:r w:rsidR="0025785A" w:rsidRPr="00233412">
        <w:rPr>
          <w:color w:val="808080" w:themeColor="background1" w:themeShade="80"/>
          <w:sz w:val="28"/>
          <w:szCs w:val="28"/>
        </w:rPr>
        <w:t>Большекляринская</w:t>
      </w:r>
      <w:r w:rsidR="00573C7C" w:rsidRPr="00233412">
        <w:rPr>
          <w:color w:val="808080" w:themeColor="background1" w:themeShade="80"/>
          <w:sz w:val="28"/>
          <w:szCs w:val="28"/>
        </w:rPr>
        <w:t xml:space="preserve"> средняя общеобразовательная школа » </w:t>
      </w:r>
      <w:r w:rsidR="00233412" w:rsidRPr="00233412">
        <w:rPr>
          <w:color w:val="808080" w:themeColor="background1" w:themeShade="80"/>
          <w:sz w:val="28"/>
          <w:szCs w:val="28"/>
        </w:rPr>
        <w:t xml:space="preserve"> </w:t>
      </w:r>
      <w:r w:rsidR="00573C7C" w:rsidRPr="00233412">
        <w:rPr>
          <w:color w:val="808080" w:themeColor="background1" w:themeShade="80"/>
          <w:sz w:val="28"/>
          <w:szCs w:val="28"/>
        </w:rPr>
        <w:t>Камско-Устьинского муниципального района Республики Татарстан</w:t>
      </w:r>
      <w:r w:rsidR="00233412" w:rsidRPr="00233412">
        <w:rPr>
          <w:color w:val="808080" w:themeColor="background1" w:themeShade="80"/>
          <w:sz w:val="28"/>
          <w:szCs w:val="28"/>
        </w:rPr>
        <w:t xml:space="preserve"> </w:t>
      </w:r>
      <w:r w:rsidRPr="00233412">
        <w:rPr>
          <w:color w:val="808080" w:themeColor="background1" w:themeShade="80"/>
          <w:sz w:val="28"/>
        </w:rPr>
        <w:t xml:space="preserve">состоит из представителей родителей (законных представителей) учащихся от каждого класса 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1C718E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233412">
        <w:rPr>
          <w:color w:val="808080" w:themeColor="background1" w:themeShade="80"/>
          <w:sz w:val="28"/>
        </w:rPr>
        <w:t xml:space="preserve">. Выборы членов родительского комитета 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 xml:space="preserve">Большекляринская </w:t>
      </w:r>
      <w:r w:rsidR="001C718E" w:rsidRPr="00233412">
        <w:rPr>
          <w:color w:val="808080" w:themeColor="background1" w:themeShade="80"/>
          <w:sz w:val="28"/>
        </w:rPr>
        <w:t xml:space="preserve">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  <w:sz w:val="28"/>
        </w:rPr>
        <w:t>от каждого класса осуществляют Родительские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собрания.</w:t>
      </w:r>
    </w:p>
    <w:p w:rsidR="00C8762D" w:rsidRPr="00233412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ind w:right="109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 xml:space="preserve">Возглавляет родительский комитет 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1C718E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  <w:sz w:val="28"/>
        </w:rPr>
        <w:t>председатель, избираемый из числа его членов путем открытого голосования простым большинством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голосов.</w:t>
      </w:r>
    </w:p>
    <w:p w:rsidR="00C8762D" w:rsidRPr="00233412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ind w:right="103"/>
        <w:rPr>
          <w:color w:val="808080" w:themeColor="background1" w:themeShade="80"/>
          <w:sz w:val="28"/>
          <w:szCs w:val="28"/>
        </w:rPr>
      </w:pPr>
      <w:r w:rsidRPr="00233412">
        <w:rPr>
          <w:color w:val="808080" w:themeColor="background1" w:themeShade="80"/>
          <w:sz w:val="28"/>
        </w:rPr>
        <w:lastRenderedPageBreak/>
        <w:t xml:space="preserve">Заседания родительского комитета 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1C718E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233412">
        <w:rPr>
          <w:color w:val="808080" w:themeColor="background1" w:themeShade="80"/>
          <w:sz w:val="28"/>
        </w:rPr>
        <w:t xml:space="preserve"> проводятся ежеквартально. Обязанности по организации и проведению заседания родительского комитета МБОУ 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1C718E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  <w:sz w:val="28"/>
        </w:rPr>
        <w:t>возлагаютсянаегопредседателя.Решенияродительскогокомитета</w:t>
      </w:r>
      <w:r w:rsidR="001C718E" w:rsidRPr="00233412">
        <w:rPr>
          <w:color w:val="808080" w:themeColor="background1" w:themeShade="80"/>
          <w:sz w:val="28"/>
        </w:rPr>
        <w:t>МБОУ«</w:t>
      </w:r>
      <w:r w:rsidR="0025785A" w:rsidRPr="00233412">
        <w:rPr>
          <w:color w:val="808080" w:themeColor="background1" w:themeShade="80"/>
          <w:sz w:val="28"/>
        </w:rPr>
        <w:t>Большекляринская</w:t>
      </w:r>
      <w:r w:rsidR="001C718E" w:rsidRPr="00233412">
        <w:rPr>
          <w:color w:val="808080" w:themeColor="background1" w:themeShade="80"/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233412">
        <w:rPr>
          <w:color w:val="808080" w:themeColor="background1" w:themeShade="80"/>
          <w:sz w:val="28"/>
          <w:szCs w:val="28"/>
        </w:rPr>
        <w:t>принимаются простым большинством голосов путем открытого голосования.</w:t>
      </w:r>
    </w:p>
    <w:p w:rsidR="00573C7C" w:rsidRPr="00233412" w:rsidRDefault="006A733B" w:rsidP="00573C7C">
      <w:pPr>
        <w:pStyle w:val="1"/>
        <w:tabs>
          <w:tab w:val="left" w:pos="3095"/>
          <w:tab w:val="left" w:pos="3096"/>
        </w:tabs>
        <w:spacing w:before="61"/>
        <w:ind w:left="0" w:firstLine="0"/>
        <w:rPr>
          <w:color w:val="808080" w:themeColor="background1" w:themeShade="80"/>
        </w:rPr>
      </w:pPr>
      <w:r w:rsidRPr="00233412">
        <w:rPr>
          <w:b w:val="0"/>
          <w:color w:val="808080" w:themeColor="background1" w:themeShade="80"/>
        </w:rPr>
        <w:t xml:space="preserve">Срок полномочий родительского комитета </w:t>
      </w:r>
      <w:r w:rsidR="001C718E" w:rsidRPr="00233412">
        <w:rPr>
          <w:b w:val="0"/>
          <w:color w:val="808080" w:themeColor="background1" w:themeShade="80"/>
        </w:rPr>
        <w:t>МБОУ«</w:t>
      </w:r>
      <w:r w:rsidR="0025785A" w:rsidRPr="00233412">
        <w:rPr>
          <w:b w:val="0"/>
          <w:color w:val="808080" w:themeColor="background1" w:themeShade="80"/>
        </w:rPr>
        <w:t xml:space="preserve">Большекляринская </w:t>
      </w:r>
      <w:r w:rsidR="001C718E" w:rsidRPr="00233412">
        <w:rPr>
          <w:b w:val="0"/>
          <w:color w:val="808080" w:themeColor="background1" w:themeShade="80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233412">
        <w:rPr>
          <w:b w:val="0"/>
          <w:color w:val="808080" w:themeColor="background1" w:themeShade="80"/>
        </w:rPr>
        <w:t xml:space="preserve"> составляет 1 год. </w:t>
      </w:r>
      <w:r w:rsidR="00233412" w:rsidRPr="00233412">
        <w:rPr>
          <w:b w:val="0"/>
          <w:color w:val="808080" w:themeColor="background1" w:themeShade="80"/>
        </w:rPr>
        <w:t xml:space="preserve"> </w:t>
      </w:r>
      <w:r w:rsidRPr="00233412">
        <w:rPr>
          <w:b w:val="0"/>
          <w:color w:val="808080" w:themeColor="background1" w:themeShade="80"/>
        </w:rPr>
        <w:t>Одно и тоже лицо может быть членом родительского комитета неограниченное число ра</w:t>
      </w:r>
      <w:r w:rsidRPr="00233412">
        <w:rPr>
          <w:color w:val="808080" w:themeColor="background1" w:themeShade="80"/>
        </w:rPr>
        <w:t>з.</w:t>
      </w:r>
    </w:p>
    <w:p w:rsidR="00573C7C" w:rsidRPr="00233412" w:rsidRDefault="00573C7C" w:rsidP="00573C7C">
      <w:pPr>
        <w:pStyle w:val="1"/>
        <w:tabs>
          <w:tab w:val="left" w:pos="3095"/>
          <w:tab w:val="left" w:pos="3096"/>
        </w:tabs>
        <w:spacing w:before="61"/>
        <w:ind w:left="0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3.</w:t>
      </w:r>
      <w:r w:rsidR="00977241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Задачи родительского</w:t>
      </w:r>
      <w:r w:rsidR="0025785A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комитета</w:t>
      </w:r>
    </w:p>
    <w:p w:rsidR="00573C7C" w:rsidRPr="00233412" w:rsidRDefault="00573C7C" w:rsidP="00573C7C">
      <w:pPr>
        <w:pStyle w:val="a3"/>
        <w:spacing w:before="6"/>
        <w:ind w:left="0" w:firstLine="0"/>
        <w:rPr>
          <w:b/>
          <w:color w:val="808080" w:themeColor="background1" w:themeShade="80"/>
          <w:sz w:val="27"/>
        </w:rPr>
      </w:pPr>
    </w:p>
    <w:p w:rsidR="00573C7C" w:rsidRPr="00233412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ind w:right="108" w:firstLine="283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Укрепление связей между семьей и школой в целях установления единства воспитательного влияния на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детей.</w:t>
      </w:r>
    </w:p>
    <w:p w:rsidR="00573C7C" w:rsidRPr="00233412" w:rsidRDefault="00977241" w:rsidP="00573C7C">
      <w:pPr>
        <w:pStyle w:val="a4"/>
        <w:numPr>
          <w:ilvl w:val="1"/>
          <w:numId w:val="5"/>
        </w:numPr>
        <w:tabs>
          <w:tab w:val="left" w:pos="810"/>
        </w:tabs>
        <w:ind w:right="109" w:firstLine="283"/>
        <w:jc w:val="both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t>Ор</w:t>
      </w:r>
      <w:r w:rsidR="00573C7C" w:rsidRPr="00233412">
        <w:rPr>
          <w:color w:val="808080" w:themeColor="background1" w:themeShade="80"/>
          <w:sz w:val="28"/>
        </w:rPr>
        <w:t>ганизация педагогической пропаганды среди населения, проведение разъяснительной и консультативной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="00573C7C" w:rsidRPr="00233412">
        <w:rPr>
          <w:color w:val="808080" w:themeColor="background1" w:themeShade="80"/>
          <w:sz w:val="28"/>
        </w:rPr>
        <w:t>работы.</w:t>
      </w:r>
    </w:p>
    <w:p w:rsidR="00573C7C" w:rsidRPr="00233412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before="1"/>
        <w:ind w:right="110" w:firstLine="283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С</w:t>
      </w:r>
      <w:r w:rsidR="00977241">
        <w:rPr>
          <w:color w:val="808080" w:themeColor="background1" w:themeShade="80"/>
          <w:sz w:val="28"/>
        </w:rPr>
        <w:t xml:space="preserve">одействие в осуществлении </w:t>
      </w:r>
      <w:r w:rsidRPr="00233412">
        <w:rPr>
          <w:color w:val="808080" w:themeColor="background1" w:themeShade="80"/>
          <w:sz w:val="28"/>
        </w:rPr>
        <w:t xml:space="preserve"> защиты их законных прав и</w:t>
      </w:r>
      <w:r w:rsidR="00233412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интересов.</w:t>
      </w:r>
    </w:p>
    <w:p w:rsidR="00573C7C" w:rsidRPr="00233412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line="242" w:lineRule="auto"/>
        <w:ind w:right="106" w:firstLine="283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Принятие решений, соответствующих действующему законодательству и локальным актам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школы.</w:t>
      </w:r>
    </w:p>
    <w:p w:rsidR="00573C7C" w:rsidRPr="00233412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line="317" w:lineRule="exact"/>
        <w:ind w:left="810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Контроль соблюдения учащимися Устава</w:t>
      </w:r>
      <w:r w:rsidR="0025785A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школы.</w:t>
      </w:r>
    </w:p>
    <w:p w:rsidR="00573C7C" w:rsidRPr="00233412" w:rsidRDefault="00573C7C" w:rsidP="00573C7C">
      <w:pPr>
        <w:pStyle w:val="a3"/>
        <w:spacing w:before="3"/>
        <w:ind w:left="0" w:firstLine="0"/>
        <w:rPr>
          <w:color w:val="808080" w:themeColor="background1" w:themeShade="80"/>
        </w:rPr>
      </w:pPr>
    </w:p>
    <w:p w:rsidR="00573C7C" w:rsidRPr="00233412" w:rsidRDefault="00573C7C" w:rsidP="00573C7C">
      <w:pPr>
        <w:pStyle w:val="1"/>
        <w:tabs>
          <w:tab w:val="left" w:pos="2672"/>
          <w:tab w:val="left" w:pos="2673"/>
        </w:tabs>
        <w:ind w:left="0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4.Компетенция Родительского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комитета</w:t>
      </w:r>
    </w:p>
    <w:p w:rsidR="00573C7C" w:rsidRPr="00233412" w:rsidRDefault="00573C7C" w:rsidP="00573C7C">
      <w:pPr>
        <w:pStyle w:val="a3"/>
        <w:spacing w:before="6"/>
        <w:ind w:left="0" w:firstLine="0"/>
        <w:rPr>
          <w:b/>
          <w:color w:val="808080" w:themeColor="background1" w:themeShade="80"/>
          <w:sz w:val="27"/>
        </w:rPr>
      </w:pPr>
    </w:p>
    <w:p w:rsidR="00573C7C" w:rsidRPr="00233412" w:rsidRDefault="00573C7C" w:rsidP="00573C7C">
      <w:pPr>
        <w:pStyle w:val="a3"/>
        <w:spacing w:line="322" w:lineRule="exact"/>
        <w:ind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Компетенция родительского комитета МБОУ«</w:t>
      </w:r>
      <w:r w:rsidR="001E0F6B" w:rsidRPr="00233412">
        <w:rPr>
          <w:color w:val="808080" w:themeColor="background1" w:themeShade="80"/>
        </w:rPr>
        <w:t xml:space="preserve">Большекляринская </w:t>
      </w:r>
      <w:r w:rsidRPr="00233412">
        <w:rPr>
          <w:color w:val="808080" w:themeColor="background1" w:themeShade="80"/>
        </w:rPr>
        <w:t xml:space="preserve"> средняя общеобразовательная школа » Камско-Устьинского муниципального района Республики Татарстан:</w:t>
      </w:r>
    </w:p>
    <w:p w:rsidR="00573C7C" w:rsidRPr="00233412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spacing w:line="242" w:lineRule="auto"/>
        <w:ind w:right="1076" w:firstLine="0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защита прав и законных интересов учащихся и родителей(законных представителей);</w:t>
      </w:r>
    </w:p>
    <w:p w:rsidR="00573C7C" w:rsidRPr="00233412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851" w:firstLine="0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изучение общественного мнения и потребностей родителей(законных представителей) в образовательных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услугах;</w:t>
      </w:r>
    </w:p>
    <w:p w:rsidR="00573C7C" w:rsidRPr="00233412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spacing w:line="321" w:lineRule="exact"/>
        <w:ind w:left="265" w:hanging="163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принятие участия в организации и проведении мероприятий,</w:t>
      </w:r>
      <w:r w:rsidR="00233412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не</w:t>
      </w:r>
    </w:p>
    <w:p w:rsidR="00573C7C" w:rsidRPr="00233412" w:rsidRDefault="00573C7C" w:rsidP="00573C7C">
      <w:pPr>
        <w:pStyle w:val="a3"/>
        <w:tabs>
          <w:tab w:val="left" w:pos="2687"/>
          <w:tab w:val="left" w:pos="4181"/>
          <w:tab w:val="left" w:pos="5495"/>
          <w:tab w:val="left" w:pos="6957"/>
          <w:tab w:val="left" w:pos="8317"/>
        </w:tabs>
        <w:ind w:right="104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предусмотренных</w:t>
      </w:r>
      <w:r w:rsidRPr="00233412">
        <w:rPr>
          <w:color w:val="808080" w:themeColor="background1" w:themeShade="80"/>
        </w:rPr>
        <w:tab/>
        <w:t>учебным</w:t>
      </w:r>
      <w:r w:rsidRPr="00233412">
        <w:rPr>
          <w:color w:val="808080" w:themeColor="background1" w:themeShade="80"/>
        </w:rPr>
        <w:tab/>
        <w:t>планом</w:t>
      </w:r>
      <w:r w:rsidRPr="00233412">
        <w:rPr>
          <w:color w:val="808080" w:themeColor="background1" w:themeShade="80"/>
        </w:rPr>
        <w:tab/>
        <w:t>(вечеров</w:t>
      </w:r>
      <w:r w:rsidRPr="00233412">
        <w:rPr>
          <w:color w:val="808080" w:themeColor="background1" w:themeShade="80"/>
        </w:rPr>
        <w:tab/>
        <w:t>отдыха,</w:t>
      </w:r>
      <w:r w:rsidRPr="00233412">
        <w:rPr>
          <w:color w:val="808080" w:themeColor="background1" w:themeShade="80"/>
        </w:rPr>
        <w:tab/>
      </w:r>
      <w:r w:rsidRPr="00233412">
        <w:rPr>
          <w:color w:val="808080" w:themeColor="background1" w:themeShade="80"/>
          <w:spacing w:val="-3"/>
        </w:rPr>
        <w:t xml:space="preserve">дискотек, </w:t>
      </w:r>
      <w:r w:rsidRPr="00233412">
        <w:rPr>
          <w:color w:val="808080" w:themeColor="background1" w:themeShade="80"/>
        </w:rPr>
        <w:t>вылазок на природу ит.п.);</w:t>
      </w:r>
    </w:p>
    <w:p w:rsidR="00573C7C" w:rsidRPr="00233412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642" w:firstLine="0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утверждение списков социально не защищенных детей, нуждающихся в материальной помощи и в обеспечении бесплатным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питанием;</w:t>
      </w:r>
    </w:p>
    <w:p w:rsidR="00573C7C" w:rsidRPr="00233412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1127" w:firstLine="0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формирование временных комиссий (или иных рабочих органов)по различным направлениям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деятельности;</w:t>
      </w:r>
    </w:p>
    <w:p w:rsidR="00573C7C" w:rsidRPr="00233412" w:rsidRDefault="00977241" w:rsidP="00573C7C">
      <w:pPr>
        <w:pStyle w:val="a4"/>
        <w:numPr>
          <w:ilvl w:val="0"/>
          <w:numId w:val="4"/>
        </w:numPr>
        <w:tabs>
          <w:tab w:val="left" w:pos="266"/>
        </w:tabs>
        <w:ind w:right="108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t>рассмотрение и принятие решений по проектам</w:t>
      </w:r>
      <w:r w:rsidR="00573C7C" w:rsidRPr="00233412">
        <w:rPr>
          <w:color w:val="808080" w:themeColor="background1" w:themeShade="80"/>
          <w:sz w:val="28"/>
        </w:rPr>
        <w:t xml:space="preserve"> локальных нормативных актов МБОУ«</w:t>
      </w:r>
      <w:r w:rsidR="001E0F6B" w:rsidRPr="00233412">
        <w:rPr>
          <w:color w:val="808080" w:themeColor="background1" w:themeShade="80"/>
          <w:sz w:val="28"/>
        </w:rPr>
        <w:t xml:space="preserve">Большекляринская </w:t>
      </w:r>
      <w:r w:rsidR="00573C7C" w:rsidRPr="00233412">
        <w:rPr>
          <w:color w:val="808080" w:themeColor="background1" w:themeShade="80"/>
          <w:sz w:val="28"/>
        </w:rPr>
        <w:t>средняя общеобразовательная школа » Камско-Устьинского муниципального района Республики Татарстан, затрагивающих права и законные интересы учащихся, а также их родителей (законных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="00573C7C" w:rsidRPr="00233412">
        <w:rPr>
          <w:color w:val="808080" w:themeColor="background1" w:themeShade="80"/>
          <w:sz w:val="28"/>
        </w:rPr>
        <w:t>представителей);</w:t>
      </w:r>
    </w:p>
    <w:p w:rsidR="00573C7C" w:rsidRPr="00233412" w:rsidRDefault="00573C7C" w:rsidP="00573C7C">
      <w:pPr>
        <w:pStyle w:val="a3"/>
        <w:ind w:left="0" w:firstLine="0"/>
        <w:rPr>
          <w:color w:val="808080" w:themeColor="background1" w:themeShade="80"/>
        </w:rPr>
      </w:pPr>
    </w:p>
    <w:p w:rsidR="00573C7C" w:rsidRPr="00233412" w:rsidRDefault="00573C7C" w:rsidP="00573C7C">
      <w:pPr>
        <w:pStyle w:val="1"/>
        <w:tabs>
          <w:tab w:val="left" w:pos="1677"/>
        </w:tabs>
        <w:ind w:left="1328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lastRenderedPageBreak/>
        <w:t>5</w:t>
      </w:r>
      <w:r w:rsidR="00977241">
        <w:rPr>
          <w:color w:val="808080" w:themeColor="background1" w:themeShade="80"/>
        </w:rPr>
        <w:t xml:space="preserve">. </w:t>
      </w:r>
      <w:r w:rsidRPr="00233412">
        <w:rPr>
          <w:color w:val="808080" w:themeColor="background1" w:themeShade="80"/>
        </w:rPr>
        <w:t>Права и обязанности членов Родительского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комитета</w:t>
      </w:r>
    </w:p>
    <w:p w:rsidR="00573C7C" w:rsidRPr="00233412" w:rsidRDefault="00573C7C" w:rsidP="00573C7C">
      <w:pPr>
        <w:pStyle w:val="a3"/>
        <w:spacing w:before="8"/>
        <w:ind w:left="0" w:firstLine="0"/>
        <w:rPr>
          <w:b/>
          <w:color w:val="808080" w:themeColor="background1" w:themeShade="80"/>
          <w:sz w:val="27"/>
        </w:rPr>
      </w:pPr>
    </w:p>
    <w:p w:rsidR="00573C7C" w:rsidRPr="00233412" w:rsidRDefault="00573C7C" w:rsidP="00573C7C">
      <w:pPr>
        <w:tabs>
          <w:tab w:val="left" w:pos="878"/>
        </w:tabs>
        <w:spacing w:line="322" w:lineRule="exact"/>
        <w:ind w:left="384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5.1</w:t>
      </w:r>
      <w:r w:rsidR="00977241">
        <w:rPr>
          <w:color w:val="808080" w:themeColor="background1" w:themeShade="80"/>
          <w:sz w:val="28"/>
        </w:rPr>
        <w:t xml:space="preserve">. </w:t>
      </w:r>
      <w:r w:rsidRPr="00233412">
        <w:rPr>
          <w:color w:val="808080" w:themeColor="background1" w:themeShade="80"/>
          <w:sz w:val="28"/>
        </w:rPr>
        <w:t>Родительский комитет имеет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право:</w:t>
      </w:r>
    </w:p>
    <w:p w:rsidR="00573C7C" w:rsidRPr="00233412" w:rsidRDefault="00573C7C" w:rsidP="00573C7C">
      <w:pPr>
        <w:pStyle w:val="a3"/>
        <w:tabs>
          <w:tab w:val="left" w:pos="1875"/>
        </w:tabs>
        <w:ind w:right="104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а)</w:t>
      </w:r>
      <w:r w:rsidR="00977241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вносить</w:t>
      </w:r>
      <w:r w:rsidRPr="00233412">
        <w:rPr>
          <w:color w:val="808080" w:themeColor="background1" w:themeShade="80"/>
        </w:rPr>
        <w:tab/>
        <w:t>на рассмотрение предложения органам управления школой, получать информацию о результатах их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рассмотрения;</w:t>
      </w:r>
    </w:p>
    <w:p w:rsidR="00573C7C" w:rsidRPr="00233412" w:rsidRDefault="00573C7C" w:rsidP="00573C7C">
      <w:pPr>
        <w:pStyle w:val="a3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573C7C" w:rsidRPr="00233412" w:rsidRDefault="00573C7C" w:rsidP="00573C7C">
      <w:pPr>
        <w:pStyle w:val="a3"/>
        <w:spacing w:before="72"/>
        <w:ind w:right="103"/>
        <w:jc w:val="both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5.2</w:t>
      </w:r>
      <w:r w:rsidR="00977241">
        <w:rPr>
          <w:color w:val="808080" w:themeColor="background1" w:themeShade="80"/>
        </w:rPr>
        <w:t>.</w:t>
      </w:r>
      <w:r w:rsidRPr="00233412">
        <w:rPr>
          <w:color w:val="808080" w:themeColor="background1" w:themeShade="80"/>
        </w:rPr>
        <w:t>Член Родительского комитета имеет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право: а) инициировать обсуждение внепланового вопроса, касающегося деятельности школы, если его предложение поддержит не менее 20 % присутствующих членов;</w:t>
      </w:r>
    </w:p>
    <w:p w:rsidR="00573C7C" w:rsidRPr="00233412" w:rsidRDefault="00573C7C" w:rsidP="00573C7C">
      <w:pPr>
        <w:pStyle w:val="a3"/>
        <w:spacing w:before="2"/>
        <w:ind w:right="106"/>
        <w:jc w:val="both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б) предлагать органам управления школой  изменения  в  план мероприятий по совершенствованию воспитательной работы в отношении учащихся;</w:t>
      </w:r>
    </w:p>
    <w:p w:rsidR="00573C7C" w:rsidRPr="00233412" w:rsidRDefault="00573C7C" w:rsidP="00573C7C">
      <w:pPr>
        <w:pStyle w:val="a3"/>
        <w:ind w:right="104"/>
        <w:jc w:val="both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в) вносить предложения о поощрении родителей (законных представителей) несовершеннолетних учащихся за активную работу, оказание помощи в проведении общешкольных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мероприятий.</w:t>
      </w:r>
    </w:p>
    <w:p w:rsidR="00573C7C" w:rsidRPr="00233412" w:rsidRDefault="00573C7C" w:rsidP="00573C7C">
      <w:pPr>
        <w:tabs>
          <w:tab w:val="left" w:pos="947"/>
        </w:tabs>
        <w:spacing w:line="322" w:lineRule="exact"/>
        <w:ind w:left="384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5.3</w:t>
      </w:r>
      <w:r w:rsidR="00977241">
        <w:rPr>
          <w:color w:val="808080" w:themeColor="background1" w:themeShade="80"/>
          <w:sz w:val="28"/>
        </w:rPr>
        <w:t xml:space="preserve">. </w:t>
      </w:r>
      <w:r w:rsidRPr="00233412">
        <w:rPr>
          <w:color w:val="808080" w:themeColor="background1" w:themeShade="80"/>
          <w:sz w:val="28"/>
        </w:rPr>
        <w:t>Родительский комитет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обязан:</w:t>
      </w:r>
    </w:p>
    <w:p w:rsidR="00573C7C" w:rsidRPr="00233412" w:rsidRDefault="00573C7C" w:rsidP="00573C7C">
      <w:pPr>
        <w:pStyle w:val="a3"/>
        <w:ind w:left="385" w:right="1448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а) выполнять план работы и решения Родительского комитета; б) отвечать за принимаемые решения;</w:t>
      </w:r>
    </w:p>
    <w:p w:rsidR="00573C7C" w:rsidRPr="00233412" w:rsidRDefault="00573C7C" w:rsidP="00573C7C">
      <w:pPr>
        <w:pStyle w:val="a3"/>
        <w:ind w:right="174"/>
        <w:jc w:val="both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в) устанавливать взаимопонимание между органами  управления  школой и родителями (законными  представителями)  несовершеннолетних учащихся в вопросах семейного и общественного</w:t>
      </w:r>
      <w:r w:rsidR="001E0F6B" w:rsidRPr="00233412">
        <w:rPr>
          <w:color w:val="808080" w:themeColor="background1" w:themeShade="80"/>
        </w:rPr>
        <w:t xml:space="preserve"> </w:t>
      </w:r>
      <w:r w:rsidRPr="00233412">
        <w:rPr>
          <w:color w:val="808080" w:themeColor="background1" w:themeShade="80"/>
        </w:rPr>
        <w:t>воспитания;</w:t>
      </w:r>
    </w:p>
    <w:p w:rsidR="00573C7C" w:rsidRPr="00233412" w:rsidRDefault="00573C7C" w:rsidP="00573C7C">
      <w:pPr>
        <w:pStyle w:val="a3"/>
        <w:spacing w:before="1"/>
        <w:ind w:left="385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г) принимать решения в соответствии с законодательством.</w:t>
      </w:r>
    </w:p>
    <w:p w:rsidR="00573C7C" w:rsidRPr="00233412" w:rsidRDefault="00573C7C" w:rsidP="00573C7C">
      <w:pPr>
        <w:pStyle w:val="a3"/>
        <w:spacing w:before="4"/>
        <w:ind w:left="0" w:firstLine="0"/>
        <w:rPr>
          <w:color w:val="808080" w:themeColor="background1" w:themeShade="80"/>
        </w:rPr>
      </w:pPr>
    </w:p>
    <w:p w:rsidR="00573C7C" w:rsidRPr="00233412" w:rsidRDefault="00573C7C" w:rsidP="00573C7C">
      <w:pPr>
        <w:pStyle w:val="1"/>
        <w:tabs>
          <w:tab w:val="left" w:pos="1763"/>
        </w:tabs>
        <w:ind w:left="1328" w:firstLine="0"/>
        <w:rPr>
          <w:color w:val="808080" w:themeColor="background1" w:themeShade="80"/>
        </w:rPr>
      </w:pPr>
      <w:r w:rsidRPr="00233412">
        <w:rPr>
          <w:color w:val="808080" w:themeColor="background1" w:themeShade="80"/>
        </w:rPr>
        <w:t>6</w:t>
      </w:r>
      <w:r w:rsidR="001E0F6B" w:rsidRPr="00233412">
        <w:rPr>
          <w:color w:val="808080" w:themeColor="background1" w:themeShade="80"/>
        </w:rPr>
        <w:t>.</w:t>
      </w:r>
      <w:r w:rsidRPr="00233412">
        <w:rPr>
          <w:color w:val="808080" w:themeColor="background1" w:themeShade="80"/>
        </w:rPr>
        <w:t>Организация деятельности Родительского</w:t>
      </w:r>
      <w:r w:rsidR="001E0F6B" w:rsidRPr="00233412">
        <w:rPr>
          <w:color w:val="808080" w:themeColor="background1" w:themeShade="80"/>
        </w:rPr>
        <w:t xml:space="preserve">   </w:t>
      </w:r>
      <w:r w:rsidRPr="00233412">
        <w:rPr>
          <w:color w:val="808080" w:themeColor="background1" w:themeShade="80"/>
        </w:rPr>
        <w:t>комитета</w:t>
      </w:r>
    </w:p>
    <w:p w:rsidR="00573C7C" w:rsidRPr="00233412" w:rsidRDefault="00573C7C" w:rsidP="00573C7C">
      <w:pPr>
        <w:pStyle w:val="a3"/>
        <w:spacing w:before="6"/>
        <w:ind w:left="0" w:firstLine="0"/>
        <w:rPr>
          <w:b/>
          <w:color w:val="808080" w:themeColor="background1" w:themeShade="80"/>
          <w:sz w:val="27"/>
        </w:rPr>
      </w:pPr>
    </w:p>
    <w:p w:rsidR="00573C7C" w:rsidRPr="00233412" w:rsidRDefault="00573C7C" w:rsidP="00573C7C">
      <w:pPr>
        <w:tabs>
          <w:tab w:val="left" w:pos="809"/>
        </w:tabs>
        <w:ind w:left="-322" w:right="109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6.1</w:t>
      </w:r>
      <w:r w:rsidR="00977241">
        <w:rPr>
          <w:color w:val="808080" w:themeColor="background1" w:themeShade="80"/>
          <w:sz w:val="28"/>
        </w:rPr>
        <w:t>.</w:t>
      </w:r>
      <w:r w:rsidRPr="00233412">
        <w:rPr>
          <w:color w:val="808080" w:themeColor="background1" w:themeShade="80"/>
          <w:sz w:val="28"/>
        </w:rPr>
        <w:t>Члены Родительского комитета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началах.</w:t>
      </w:r>
    </w:p>
    <w:p w:rsidR="00573C7C" w:rsidRPr="00233412" w:rsidRDefault="00573C7C" w:rsidP="00573C7C">
      <w:pPr>
        <w:tabs>
          <w:tab w:val="left" w:pos="809"/>
        </w:tabs>
        <w:spacing w:before="1"/>
        <w:ind w:left="-322" w:right="106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6.2Первое заседание Родительского комитета созывается заместителем директора по воспитательной работе не позднее чем через месяц после его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формирования.</w:t>
      </w:r>
    </w:p>
    <w:p w:rsidR="00573C7C" w:rsidRPr="00233412" w:rsidRDefault="00573C7C" w:rsidP="00573C7C">
      <w:pPr>
        <w:tabs>
          <w:tab w:val="left" w:pos="809"/>
        </w:tabs>
        <w:ind w:left="-322" w:right="108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6.3Из числа членов Родительского комитета на первом заседании открытым голосованием простым большинством голосов избираются председатель и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секретарь.</w:t>
      </w:r>
    </w:p>
    <w:p w:rsidR="00573C7C" w:rsidRPr="00233412" w:rsidRDefault="00573C7C" w:rsidP="00573C7C">
      <w:pPr>
        <w:tabs>
          <w:tab w:val="left" w:pos="809"/>
        </w:tabs>
        <w:spacing w:before="1"/>
        <w:ind w:left="-322" w:right="104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6.4Председатель Родительского комитета направляет и организует его работу, осуществляет контроль за выполнением решений. Директор школы входит в состав Родительского комитета на правах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сопредседателя.</w:t>
      </w:r>
    </w:p>
    <w:p w:rsidR="00573C7C" w:rsidRPr="00233412" w:rsidRDefault="00573C7C" w:rsidP="00573C7C">
      <w:pPr>
        <w:tabs>
          <w:tab w:val="left" w:pos="809"/>
        </w:tabs>
        <w:ind w:left="-322" w:right="104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6.5Председатель Родительского комитета может присутствовать (с последующим информированием членов Родительского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</w:t>
      </w:r>
      <w:r w:rsidR="006F7B93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комитета.</w:t>
      </w:r>
    </w:p>
    <w:p w:rsidR="00573C7C" w:rsidRPr="00233412" w:rsidRDefault="00573C7C" w:rsidP="00573C7C">
      <w:pPr>
        <w:tabs>
          <w:tab w:val="left" w:pos="809"/>
        </w:tabs>
        <w:ind w:left="-322" w:right="106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6.6.Секретарь Родительского комитета ведёт делопроизводство, осуществляет подготовку его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заседаний.</w:t>
      </w:r>
    </w:p>
    <w:p w:rsidR="00573C7C" w:rsidRPr="00233412" w:rsidRDefault="00573C7C" w:rsidP="00573C7C">
      <w:pPr>
        <w:tabs>
          <w:tab w:val="left" w:pos="809"/>
        </w:tabs>
        <w:spacing w:line="242" w:lineRule="auto"/>
        <w:ind w:left="-322" w:right="106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6.7Заседания Родительского комитета созываются,  как правило, один раз в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квартал.</w:t>
      </w:r>
    </w:p>
    <w:p w:rsidR="00573C7C" w:rsidRPr="00233412" w:rsidRDefault="00573C7C" w:rsidP="00573C7C">
      <w:pPr>
        <w:tabs>
          <w:tab w:val="left" w:pos="809"/>
        </w:tabs>
        <w:ind w:left="-322" w:right="106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lastRenderedPageBreak/>
        <w:t>6.8Решения Родительского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 комитета.</w:t>
      </w:r>
    </w:p>
    <w:p w:rsidR="00573C7C" w:rsidRPr="00233412" w:rsidRDefault="00573C7C" w:rsidP="00573C7C">
      <w:pPr>
        <w:tabs>
          <w:tab w:val="left" w:pos="809"/>
        </w:tabs>
        <w:spacing w:before="72" w:line="242" w:lineRule="auto"/>
        <w:ind w:left="-322" w:right="103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6.9.Приглашѐнные участвуют в работе Родительского комитета с правом совещательного голоса, участия в голосовании не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принимают.</w:t>
      </w:r>
    </w:p>
    <w:p w:rsidR="00573C7C" w:rsidRPr="00233412" w:rsidRDefault="00573C7C" w:rsidP="00573C7C">
      <w:pPr>
        <w:tabs>
          <w:tab w:val="left" w:pos="948"/>
        </w:tabs>
        <w:ind w:left="-322" w:right="107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6.10Решения Родительского комитета, принятые в пределах его компетенции и в соответствии с законодательством Российской Федерации, носят рекомендательный</w:t>
      </w:r>
      <w:r w:rsidR="001E0F6B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характер.</w:t>
      </w:r>
    </w:p>
    <w:p w:rsidR="00573C7C" w:rsidRPr="00233412" w:rsidRDefault="00573C7C" w:rsidP="00573C7C">
      <w:pPr>
        <w:tabs>
          <w:tab w:val="left" w:pos="1091"/>
        </w:tabs>
        <w:ind w:left="-322" w:right="104"/>
        <w:jc w:val="both"/>
        <w:rPr>
          <w:color w:val="808080" w:themeColor="background1" w:themeShade="80"/>
          <w:sz w:val="28"/>
        </w:rPr>
      </w:pPr>
      <w:r w:rsidRPr="00233412">
        <w:rPr>
          <w:color w:val="808080" w:themeColor="background1" w:themeShade="80"/>
          <w:sz w:val="28"/>
        </w:rPr>
        <w:t>6.11Родительский комитет отчитывается о своей работе перед родителями (законных представителей) несовершеннолетних учащихся через своих представителей на общешкольных и классных собраниях не реже двух раз в</w:t>
      </w:r>
      <w:r w:rsidR="00233412" w:rsidRPr="00233412">
        <w:rPr>
          <w:color w:val="808080" w:themeColor="background1" w:themeShade="80"/>
          <w:sz w:val="28"/>
        </w:rPr>
        <w:t xml:space="preserve"> </w:t>
      </w:r>
      <w:r w:rsidRPr="00233412">
        <w:rPr>
          <w:color w:val="808080" w:themeColor="background1" w:themeShade="80"/>
          <w:sz w:val="28"/>
        </w:rPr>
        <w:t>год.</w:t>
      </w:r>
    </w:p>
    <w:p w:rsidR="00573C7C" w:rsidRPr="00233412" w:rsidRDefault="00573C7C" w:rsidP="00573C7C">
      <w:pPr>
        <w:pStyle w:val="a3"/>
        <w:ind w:left="0" w:firstLine="0"/>
        <w:rPr>
          <w:color w:val="808080" w:themeColor="background1" w:themeShade="80"/>
        </w:rPr>
      </w:pPr>
    </w:p>
    <w:p w:rsidR="00573C7C" w:rsidRPr="00233412" w:rsidRDefault="00573C7C" w:rsidP="00573C7C">
      <w:pPr>
        <w:pStyle w:val="a3"/>
        <w:ind w:right="104"/>
        <w:jc w:val="both"/>
        <w:rPr>
          <w:color w:val="808080" w:themeColor="background1" w:themeShade="80"/>
        </w:rPr>
      </w:pPr>
    </w:p>
    <w:sectPr w:rsidR="00573C7C" w:rsidRPr="00233412" w:rsidSect="00233412">
      <w:footerReference w:type="default" r:id="rId8"/>
      <w:pgSz w:w="11910" w:h="16840"/>
      <w:pgMar w:top="568" w:right="740" w:bottom="800" w:left="1600" w:header="0" w:footer="6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ACA" w:rsidRDefault="00A87ACA">
      <w:r>
        <w:separator/>
      </w:r>
    </w:p>
  </w:endnote>
  <w:endnote w:type="continuationSeparator" w:id="1">
    <w:p w:rsidR="00A87ACA" w:rsidRDefault="00A87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62D" w:rsidRDefault="007D49BC">
    <w:pPr>
      <w:pStyle w:val="a3"/>
      <w:spacing w:line="14" w:lineRule="auto"/>
      <w:ind w:left="0" w:firstLine="0"/>
      <w:rPr>
        <w:sz w:val="20"/>
      </w:rPr>
    </w:pPr>
    <w:r w:rsidRPr="007D49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05pt;margin-top:800pt;width:9pt;height:13.05pt;z-index:-251658752;mso-position-horizontal-relative:page;mso-position-vertical-relative:page" filled="f" stroked="f">
          <v:textbox inset="0,0,0,0">
            <w:txbxContent>
              <w:p w:rsidR="00C8762D" w:rsidRDefault="007D49B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6A733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77241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ACA" w:rsidRDefault="00A87ACA">
      <w:r>
        <w:separator/>
      </w:r>
    </w:p>
  </w:footnote>
  <w:footnote w:type="continuationSeparator" w:id="1">
    <w:p w:rsidR="00A87ACA" w:rsidRDefault="00A87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A25"/>
    <w:multiLevelType w:val="hybridMultilevel"/>
    <w:tmpl w:val="8A3A5A58"/>
    <w:lvl w:ilvl="0" w:tplc="64323CBE">
      <w:start w:val="4"/>
      <w:numFmt w:val="decimal"/>
      <w:lvlText w:val="%1."/>
      <w:lvlJc w:val="left"/>
      <w:pPr>
        <w:ind w:left="1676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4BECB6C">
      <w:numFmt w:val="bullet"/>
      <w:lvlText w:val="•"/>
      <w:lvlJc w:val="left"/>
      <w:pPr>
        <w:ind w:left="2468" w:hanging="348"/>
      </w:pPr>
      <w:rPr>
        <w:rFonts w:hint="default"/>
        <w:lang w:val="ru-RU" w:eastAsia="ru-RU" w:bidi="ru-RU"/>
      </w:rPr>
    </w:lvl>
    <w:lvl w:ilvl="2" w:tplc="649C51CA">
      <w:numFmt w:val="bullet"/>
      <w:lvlText w:val="•"/>
      <w:lvlJc w:val="left"/>
      <w:pPr>
        <w:ind w:left="3257" w:hanging="348"/>
      </w:pPr>
      <w:rPr>
        <w:rFonts w:hint="default"/>
        <w:lang w:val="ru-RU" w:eastAsia="ru-RU" w:bidi="ru-RU"/>
      </w:rPr>
    </w:lvl>
    <w:lvl w:ilvl="3" w:tplc="37A65CCC">
      <w:numFmt w:val="bullet"/>
      <w:lvlText w:val="•"/>
      <w:lvlJc w:val="left"/>
      <w:pPr>
        <w:ind w:left="4046" w:hanging="348"/>
      </w:pPr>
      <w:rPr>
        <w:rFonts w:hint="default"/>
        <w:lang w:val="ru-RU" w:eastAsia="ru-RU" w:bidi="ru-RU"/>
      </w:rPr>
    </w:lvl>
    <w:lvl w:ilvl="4" w:tplc="6690FECA">
      <w:numFmt w:val="bullet"/>
      <w:lvlText w:val="•"/>
      <w:lvlJc w:val="left"/>
      <w:pPr>
        <w:ind w:left="4835" w:hanging="348"/>
      </w:pPr>
      <w:rPr>
        <w:rFonts w:hint="default"/>
        <w:lang w:val="ru-RU" w:eastAsia="ru-RU" w:bidi="ru-RU"/>
      </w:rPr>
    </w:lvl>
    <w:lvl w:ilvl="5" w:tplc="44A4D99C">
      <w:numFmt w:val="bullet"/>
      <w:lvlText w:val="•"/>
      <w:lvlJc w:val="left"/>
      <w:pPr>
        <w:ind w:left="5624" w:hanging="348"/>
      </w:pPr>
      <w:rPr>
        <w:rFonts w:hint="default"/>
        <w:lang w:val="ru-RU" w:eastAsia="ru-RU" w:bidi="ru-RU"/>
      </w:rPr>
    </w:lvl>
    <w:lvl w:ilvl="6" w:tplc="CE68E3A2">
      <w:numFmt w:val="bullet"/>
      <w:lvlText w:val="•"/>
      <w:lvlJc w:val="left"/>
      <w:pPr>
        <w:ind w:left="6413" w:hanging="348"/>
      </w:pPr>
      <w:rPr>
        <w:rFonts w:hint="default"/>
        <w:lang w:val="ru-RU" w:eastAsia="ru-RU" w:bidi="ru-RU"/>
      </w:rPr>
    </w:lvl>
    <w:lvl w:ilvl="7" w:tplc="590EBFF2">
      <w:numFmt w:val="bullet"/>
      <w:lvlText w:val="•"/>
      <w:lvlJc w:val="left"/>
      <w:pPr>
        <w:ind w:left="7202" w:hanging="348"/>
      </w:pPr>
      <w:rPr>
        <w:rFonts w:hint="default"/>
        <w:lang w:val="ru-RU" w:eastAsia="ru-RU" w:bidi="ru-RU"/>
      </w:rPr>
    </w:lvl>
    <w:lvl w:ilvl="8" w:tplc="50BE0F88">
      <w:numFmt w:val="bullet"/>
      <w:lvlText w:val="•"/>
      <w:lvlJc w:val="left"/>
      <w:pPr>
        <w:ind w:left="7991" w:hanging="348"/>
      </w:pPr>
      <w:rPr>
        <w:rFonts w:hint="default"/>
        <w:lang w:val="ru-RU" w:eastAsia="ru-RU" w:bidi="ru-RU"/>
      </w:rPr>
    </w:lvl>
  </w:abstractNum>
  <w:abstractNum w:abstractNumId="1">
    <w:nsid w:val="0AA226DF"/>
    <w:multiLevelType w:val="multilevel"/>
    <w:tmpl w:val="B1D0E8C0"/>
    <w:lvl w:ilvl="0">
      <w:start w:val="4"/>
      <w:numFmt w:val="decimal"/>
      <w:lvlText w:val="%1"/>
      <w:lvlJc w:val="left"/>
      <w:pPr>
        <w:ind w:left="877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17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6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1" w:hanging="493"/>
      </w:pPr>
      <w:rPr>
        <w:rFonts w:hint="default"/>
        <w:lang w:val="ru-RU" w:eastAsia="ru-RU" w:bidi="ru-RU"/>
      </w:rPr>
    </w:lvl>
  </w:abstractNum>
  <w:abstractNum w:abstractNumId="2">
    <w:nsid w:val="226C3B8E"/>
    <w:multiLevelType w:val="hybridMultilevel"/>
    <w:tmpl w:val="1146FE00"/>
    <w:lvl w:ilvl="0" w:tplc="F3D6EC0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309F76">
      <w:numFmt w:val="bullet"/>
      <w:lvlText w:val="•"/>
      <w:lvlJc w:val="left"/>
      <w:pPr>
        <w:ind w:left="1046" w:hanging="164"/>
      </w:pPr>
      <w:rPr>
        <w:rFonts w:hint="default"/>
        <w:lang w:val="ru-RU" w:eastAsia="ru-RU" w:bidi="ru-RU"/>
      </w:rPr>
    </w:lvl>
    <w:lvl w:ilvl="2" w:tplc="EBD84A34">
      <w:numFmt w:val="bullet"/>
      <w:lvlText w:val="•"/>
      <w:lvlJc w:val="left"/>
      <w:pPr>
        <w:ind w:left="1993" w:hanging="164"/>
      </w:pPr>
      <w:rPr>
        <w:rFonts w:hint="default"/>
        <w:lang w:val="ru-RU" w:eastAsia="ru-RU" w:bidi="ru-RU"/>
      </w:rPr>
    </w:lvl>
    <w:lvl w:ilvl="3" w:tplc="FD322092">
      <w:numFmt w:val="bullet"/>
      <w:lvlText w:val="•"/>
      <w:lvlJc w:val="left"/>
      <w:pPr>
        <w:ind w:left="2940" w:hanging="164"/>
      </w:pPr>
      <w:rPr>
        <w:rFonts w:hint="default"/>
        <w:lang w:val="ru-RU" w:eastAsia="ru-RU" w:bidi="ru-RU"/>
      </w:rPr>
    </w:lvl>
    <w:lvl w:ilvl="4" w:tplc="D76AA37E">
      <w:numFmt w:val="bullet"/>
      <w:lvlText w:val="•"/>
      <w:lvlJc w:val="left"/>
      <w:pPr>
        <w:ind w:left="3887" w:hanging="164"/>
      </w:pPr>
      <w:rPr>
        <w:rFonts w:hint="default"/>
        <w:lang w:val="ru-RU" w:eastAsia="ru-RU" w:bidi="ru-RU"/>
      </w:rPr>
    </w:lvl>
    <w:lvl w:ilvl="5" w:tplc="C2A835BC">
      <w:numFmt w:val="bullet"/>
      <w:lvlText w:val="•"/>
      <w:lvlJc w:val="left"/>
      <w:pPr>
        <w:ind w:left="4834" w:hanging="164"/>
      </w:pPr>
      <w:rPr>
        <w:rFonts w:hint="default"/>
        <w:lang w:val="ru-RU" w:eastAsia="ru-RU" w:bidi="ru-RU"/>
      </w:rPr>
    </w:lvl>
    <w:lvl w:ilvl="6" w:tplc="BFB632B0">
      <w:numFmt w:val="bullet"/>
      <w:lvlText w:val="•"/>
      <w:lvlJc w:val="left"/>
      <w:pPr>
        <w:ind w:left="5781" w:hanging="164"/>
      </w:pPr>
      <w:rPr>
        <w:rFonts w:hint="default"/>
        <w:lang w:val="ru-RU" w:eastAsia="ru-RU" w:bidi="ru-RU"/>
      </w:rPr>
    </w:lvl>
    <w:lvl w:ilvl="7" w:tplc="E4B6CD2C">
      <w:numFmt w:val="bullet"/>
      <w:lvlText w:val="•"/>
      <w:lvlJc w:val="left"/>
      <w:pPr>
        <w:ind w:left="6728" w:hanging="164"/>
      </w:pPr>
      <w:rPr>
        <w:rFonts w:hint="default"/>
        <w:lang w:val="ru-RU" w:eastAsia="ru-RU" w:bidi="ru-RU"/>
      </w:rPr>
    </w:lvl>
    <w:lvl w:ilvl="8" w:tplc="B89CEAB4">
      <w:numFmt w:val="bullet"/>
      <w:lvlText w:val="•"/>
      <w:lvlJc w:val="left"/>
      <w:pPr>
        <w:ind w:left="7675" w:hanging="164"/>
      </w:pPr>
      <w:rPr>
        <w:rFonts w:hint="default"/>
        <w:lang w:val="ru-RU" w:eastAsia="ru-RU" w:bidi="ru-RU"/>
      </w:rPr>
    </w:lvl>
  </w:abstractNum>
  <w:abstractNum w:abstractNumId="3">
    <w:nsid w:val="27A94A9C"/>
    <w:multiLevelType w:val="multilevel"/>
    <w:tmpl w:val="AF0279B8"/>
    <w:lvl w:ilvl="0">
      <w:start w:val="2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4">
    <w:nsid w:val="2BB50525"/>
    <w:multiLevelType w:val="multilevel"/>
    <w:tmpl w:val="ED102634"/>
    <w:lvl w:ilvl="0">
      <w:start w:val="5"/>
      <w:numFmt w:val="decimal"/>
      <w:lvlText w:val="%1"/>
      <w:lvlJc w:val="left"/>
      <w:pPr>
        <w:ind w:left="102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4"/>
      </w:pPr>
      <w:rPr>
        <w:rFonts w:ascii="Times New Roman" w:eastAsia="Times New Roman" w:hAnsi="Times New Roman" w:cs="Times New Roman" w:hint="default"/>
        <w:spacing w:val="-33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ru-RU" w:bidi="ru-RU"/>
      </w:rPr>
    </w:lvl>
  </w:abstractNum>
  <w:abstractNum w:abstractNumId="5">
    <w:nsid w:val="48AD5839"/>
    <w:multiLevelType w:val="multilevel"/>
    <w:tmpl w:val="05947FD2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6">
    <w:nsid w:val="4DF20CEC"/>
    <w:multiLevelType w:val="multilevel"/>
    <w:tmpl w:val="296A3BA4"/>
    <w:lvl w:ilvl="0">
      <w:start w:val="3"/>
      <w:numFmt w:val="decimal"/>
      <w:lvlText w:val="%1"/>
      <w:lvlJc w:val="left"/>
      <w:pPr>
        <w:ind w:left="102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25"/>
      </w:pPr>
      <w:rPr>
        <w:rFonts w:hint="default"/>
        <w:lang w:val="ru-RU" w:eastAsia="ru-RU" w:bidi="ru-RU"/>
      </w:rPr>
    </w:lvl>
  </w:abstractNum>
  <w:abstractNum w:abstractNumId="7">
    <w:nsid w:val="55277CC7"/>
    <w:multiLevelType w:val="hybridMultilevel"/>
    <w:tmpl w:val="462EDD36"/>
    <w:lvl w:ilvl="0" w:tplc="09FE9274">
      <w:start w:val="1"/>
      <w:numFmt w:val="decimal"/>
      <w:lvlText w:val="%1."/>
      <w:lvlJc w:val="left"/>
      <w:pPr>
        <w:ind w:left="378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05A5DD8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2" w:tplc="818657F6">
      <w:numFmt w:val="bullet"/>
      <w:lvlText w:val="•"/>
      <w:lvlJc w:val="left"/>
      <w:pPr>
        <w:ind w:left="4937" w:hanging="360"/>
      </w:pPr>
      <w:rPr>
        <w:rFonts w:hint="default"/>
        <w:lang w:val="ru-RU" w:eastAsia="ru-RU" w:bidi="ru-RU"/>
      </w:rPr>
    </w:lvl>
    <w:lvl w:ilvl="3" w:tplc="0E4012EC">
      <w:numFmt w:val="bullet"/>
      <w:lvlText w:val="•"/>
      <w:lvlJc w:val="left"/>
      <w:pPr>
        <w:ind w:left="5516" w:hanging="360"/>
      </w:pPr>
      <w:rPr>
        <w:rFonts w:hint="default"/>
        <w:lang w:val="ru-RU" w:eastAsia="ru-RU" w:bidi="ru-RU"/>
      </w:rPr>
    </w:lvl>
    <w:lvl w:ilvl="4" w:tplc="37EE06F0">
      <w:numFmt w:val="bullet"/>
      <w:lvlText w:val="•"/>
      <w:lvlJc w:val="left"/>
      <w:pPr>
        <w:ind w:left="6095" w:hanging="360"/>
      </w:pPr>
      <w:rPr>
        <w:rFonts w:hint="default"/>
        <w:lang w:val="ru-RU" w:eastAsia="ru-RU" w:bidi="ru-RU"/>
      </w:rPr>
    </w:lvl>
    <w:lvl w:ilvl="5" w:tplc="601A2DB0">
      <w:numFmt w:val="bullet"/>
      <w:lvlText w:val="•"/>
      <w:lvlJc w:val="left"/>
      <w:pPr>
        <w:ind w:left="6674" w:hanging="360"/>
      </w:pPr>
      <w:rPr>
        <w:rFonts w:hint="default"/>
        <w:lang w:val="ru-RU" w:eastAsia="ru-RU" w:bidi="ru-RU"/>
      </w:rPr>
    </w:lvl>
    <w:lvl w:ilvl="6" w:tplc="03E4914E">
      <w:numFmt w:val="bullet"/>
      <w:lvlText w:val="•"/>
      <w:lvlJc w:val="left"/>
      <w:pPr>
        <w:ind w:left="7253" w:hanging="360"/>
      </w:pPr>
      <w:rPr>
        <w:rFonts w:hint="default"/>
        <w:lang w:val="ru-RU" w:eastAsia="ru-RU" w:bidi="ru-RU"/>
      </w:rPr>
    </w:lvl>
    <w:lvl w:ilvl="7" w:tplc="E8A0C7E8">
      <w:numFmt w:val="bullet"/>
      <w:lvlText w:val="•"/>
      <w:lvlJc w:val="left"/>
      <w:pPr>
        <w:ind w:left="7832" w:hanging="360"/>
      </w:pPr>
      <w:rPr>
        <w:rFonts w:hint="default"/>
        <w:lang w:val="ru-RU" w:eastAsia="ru-RU" w:bidi="ru-RU"/>
      </w:rPr>
    </w:lvl>
    <w:lvl w:ilvl="8" w:tplc="9E2A2F72">
      <w:numFmt w:val="bullet"/>
      <w:lvlText w:val="•"/>
      <w:lvlJc w:val="left"/>
      <w:pPr>
        <w:ind w:left="8411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8762D"/>
    <w:rsid w:val="00063B19"/>
    <w:rsid w:val="001C718E"/>
    <w:rsid w:val="001E0F6B"/>
    <w:rsid w:val="00233412"/>
    <w:rsid w:val="0025785A"/>
    <w:rsid w:val="00351947"/>
    <w:rsid w:val="0041049F"/>
    <w:rsid w:val="0049197C"/>
    <w:rsid w:val="00573C7C"/>
    <w:rsid w:val="005B51D1"/>
    <w:rsid w:val="0063762A"/>
    <w:rsid w:val="006A220D"/>
    <w:rsid w:val="006A733B"/>
    <w:rsid w:val="006F7B93"/>
    <w:rsid w:val="007D49BC"/>
    <w:rsid w:val="00864398"/>
    <w:rsid w:val="008674A9"/>
    <w:rsid w:val="00886695"/>
    <w:rsid w:val="0089714E"/>
    <w:rsid w:val="00912B58"/>
    <w:rsid w:val="00977241"/>
    <w:rsid w:val="00986F34"/>
    <w:rsid w:val="00A05070"/>
    <w:rsid w:val="00A247B5"/>
    <w:rsid w:val="00A87ACA"/>
    <w:rsid w:val="00B4107C"/>
    <w:rsid w:val="00C15747"/>
    <w:rsid w:val="00C8762D"/>
    <w:rsid w:val="00E37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57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15747"/>
    <w:pPr>
      <w:ind w:left="1676" w:hanging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7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747"/>
    <w:pPr>
      <w:ind w:left="102"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15747"/>
    <w:pPr>
      <w:ind w:left="102" w:firstLine="283"/>
    </w:pPr>
  </w:style>
  <w:style w:type="paragraph" w:customStyle="1" w:styleId="TableParagraph">
    <w:name w:val="Table Paragraph"/>
    <w:basedOn w:val="a"/>
    <w:uiPriority w:val="1"/>
    <w:qFormat/>
    <w:rsid w:val="00C15747"/>
  </w:style>
  <w:style w:type="paragraph" w:styleId="a5">
    <w:name w:val="No Spacing"/>
    <w:uiPriority w:val="1"/>
    <w:qFormat/>
    <w:rsid w:val="00573C7C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73C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C7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2</cp:revision>
  <cp:lastPrinted>2019-08-12T08:21:00Z</cp:lastPrinted>
  <dcterms:created xsi:type="dcterms:W3CDTF">2020-03-27T07:45:00Z</dcterms:created>
  <dcterms:modified xsi:type="dcterms:W3CDTF">2020-03-27T07:45:00Z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